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81E9" w14:textId="6911BB11" w:rsidR="00A317AC" w:rsidRDefault="00A317AC" w:rsidP="003D0934">
      <w:pPr>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1A74A43C" wp14:editId="26DF8C2F">
                <wp:simplePos x="0" y="0"/>
                <wp:positionH relativeFrom="column">
                  <wp:posOffset>-85725</wp:posOffset>
                </wp:positionH>
                <wp:positionV relativeFrom="paragraph">
                  <wp:posOffset>-116205</wp:posOffset>
                </wp:positionV>
                <wp:extent cx="6515100" cy="47625"/>
                <wp:effectExtent l="0" t="19050" r="38100" b="47625"/>
                <wp:wrapNone/>
                <wp:docPr id="1" name="Straight Connector 1"/>
                <wp:cNvGraphicFramePr/>
                <a:graphic xmlns:a="http://schemas.openxmlformats.org/drawingml/2006/main">
                  <a:graphicData uri="http://schemas.microsoft.com/office/word/2010/wordprocessingShape">
                    <wps:wsp>
                      <wps:cNvCnPr/>
                      <wps:spPr>
                        <a:xfrm flipV="1">
                          <a:off x="0" y="0"/>
                          <a:ext cx="6515100" cy="47625"/>
                        </a:xfrm>
                        <a:prstGeom prst="line">
                          <a:avLst/>
                        </a:prstGeom>
                        <a:ln w="57150" cmpd="dbl">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8322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9.15pt" to="50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" strokecolor="#404040 [2429]" strokeweight="4.5pt">
                <v:stroke linestyle="thinThin"/>
              </v:line>
            </w:pict>
          </mc:Fallback>
        </mc:AlternateContent>
      </w:r>
    </w:p>
    <w:p w14:paraId="2952C8C7" w14:textId="591FFB52" w:rsidR="003D0934" w:rsidRPr="00682E3F" w:rsidRDefault="003D0934" w:rsidP="003D0934">
      <w:pPr>
        <w:jc w:val="both"/>
        <w:rPr>
          <w:rFonts w:asciiTheme="majorHAnsi" w:hAnsiTheme="majorHAnsi"/>
        </w:rPr>
      </w:pPr>
      <w:r w:rsidRPr="00682E3F">
        <w:rPr>
          <w:rFonts w:asciiTheme="majorHAnsi" w:hAnsiTheme="majorHAnsi"/>
        </w:rPr>
        <w:fldChar w:fldCharType="begin"/>
      </w:r>
      <w:r w:rsidRPr="00682E3F">
        <w:rPr>
          <w:rFonts w:asciiTheme="majorHAnsi" w:hAnsiTheme="majorHAnsi"/>
        </w:rPr>
        <w:instrText xml:space="preserve"> DATE \@ "MMMM d, yyyy" </w:instrText>
      </w:r>
      <w:r w:rsidRPr="00682E3F">
        <w:rPr>
          <w:rFonts w:asciiTheme="majorHAnsi" w:hAnsiTheme="majorHAnsi"/>
        </w:rPr>
        <w:fldChar w:fldCharType="separate"/>
      </w:r>
      <w:r w:rsidR="00E81122">
        <w:rPr>
          <w:rFonts w:asciiTheme="majorHAnsi" w:hAnsiTheme="majorHAnsi"/>
          <w:noProof/>
        </w:rPr>
        <w:t>March 24, 2020</w:t>
      </w:r>
      <w:r w:rsidRPr="00682E3F">
        <w:rPr>
          <w:rFonts w:asciiTheme="majorHAnsi" w:hAnsiTheme="majorHAnsi"/>
        </w:rPr>
        <w:fldChar w:fldCharType="end"/>
      </w:r>
    </w:p>
    <w:p w14:paraId="12E0BB3E" w14:textId="527BFE9B" w:rsidR="00147121" w:rsidRPr="00682E3F" w:rsidRDefault="00147121" w:rsidP="003D0934">
      <w:pPr>
        <w:jc w:val="both"/>
        <w:rPr>
          <w:rFonts w:asciiTheme="majorHAnsi" w:hAnsiTheme="majorHAnsi"/>
        </w:rPr>
      </w:pPr>
    </w:p>
    <w:p w14:paraId="79E36C47" w14:textId="187DCF12" w:rsidR="00147121" w:rsidRPr="00682E3F" w:rsidRDefault="00147121" w:rsidP="003D0934">
      <w:pPr>
        <w:jc w:val="both"/>
        <w:rPr>
          <w:rFonts w:asciiTheme="majorHAnsi" w:hAnsiTheme="majorHAnsi"/>
        </w:rPr>
      </w:pPr>
      <w:r w:rsidRPr="00682E3F">
        <w:rPr>
          <w:rFonts w:asciiTheme="majorHAnsi" w:hAnsiTheme="majorHAnsi"/>
        </w:rPr>
        <w:t xml:space="preserve">TO:  </w:t>
      </w:r>
      <w:r w:rsidR="00682E3F" w:rsidRPr="00682E3F">
        <w:rPr>
          <w:rFonts w:asciiTheme="majorHAnsi" w:hAnsiTheme="majorHAnsi"/>
        </w:rPr>
        <w:t xml:space="preserve">All </w:t>
      </w:r>
      <w:r w:rsidR="00A317AC">
        <w:rPr>
          <w:rFonts w:asciiTheme="majorHAnsi" w:hAnsiTheme="majorHAnsi"/>
        </w:rPr>
        <w:t>VOTERS</w:t>
      </w:r>
      <w:r w:rsidR="00682E3F" w:rsidRPr="00682E3F">
        <w:rPr>
          <w:rFonts w:asciiTheme="majorHAnsi" w:hAnsiTheme="majorHAnsi"/>
        </w:rPr>
        <w:t xml:space="preserve"> in the </w:t>
      </w:r>
      <w:r w:rsidR="00A317AC">
        <w:rPr>
          <w:rFonts w:asciiTheme="majorHAnsi" w:hAnsiTheme="majorHAnsi"/>
        </w:rPr>
        <w:t>TOWN</w:t>
      </w:r>
      <w:r w:rsidR="00E81122">
        <w:rPr>
          <w:rFonts w:asciiTheme="majorHAnsi" w:hAnsiTheme="majorHAnsi"/>
        </w:rPr>
        <w:t>S</w:t>
      </w:r>
      <w:r w:rsidR="00A317AC">
        <w:rPr>
          <w:rFonts w:asciiTheme="majorHAnsi" w:hAnsiTheme="majorHAnsi"/>
        </w:rPr>
        <w:t xml:space="preserve"> OF </w:t>
      </w:r>
      <w:r w:rsidR="00E81122">
        <w:rPr>
          <w:rFonts w:asciiTheme="majorHAnsi" w:hAnsiTheme="majorHAnsi"/>
        </w:rPr>
        <w:t>IRVINGTON, KILMARNOCK &amp; WHITE STONE</w:t>
      </w:r>
    </w:p>
    <w:p w14:paraId="21829FB7" w14:textId="2B35EFC5" w:rsidR="00147121" w:rsidRPr="00682E3F" w:rsidRDefault="00147121" w:rsidP="003D0934">
      <w:pPr>
        <w:jc w:val="both"/>
        <w:rPr>
          <w:rFonts w:asciiTheme="majorHAnsi" w:hAnsiTheme="majorHAnsi"/>
        </w:rPr>
      </w:pPr>
    </w:p>
    <w:p w14:paraId="4F3C2C8F" w14:textId="4589BB2F" w:rsidR="00147121" w:rsidRPr="00682E3F" w:rsidRDefault="00147121" w:rsidP="003D0934">
      <w:pPr>
        <w:jc w:val="both"/>
        <w:rPr>
          <w:rFonts w:asciiTheme="majorHAnsi" w:hAnsiTheme="majorHAnsi"/>
        </w:rPr>
      </w:pPr>
      <w:r w:rsidRPr="00682E3F">
        <w:rPr>
          <w:rFonts w:asciiTheme="majorHAnsi" w:hAnsiTheme="majorHAnsi"/>
        </w:rPr>
        <w:t xml:space="preserve">RE: </w:t>
      </w:r>
      <w:r w:rsidR="00A317AC">
        <w:rPr>
          <w:rFonts w:asciiTheme="majorHAnsi" w:hAnsiTheme="majorHAnsi"/>
        </w:rPr>
        <w:t>MAY 5, 2020 TOWN ELECTION</w:t>
      </w:r>
    </w:p>
    <w:p w14:paraId="004BBE30" w14:textId="74CBD601" w:rsidR="00147121" w:rsidRPr="00682E3F" w:rsidRDefault="00147121" w:rsidP="003D0934">
      <w:pPr>
        <w:jc w:val="both"/>
        <w:rPr>
          <w:rFonts w:asciiTheme="majorHAnsi" w:hAnsiTheme="majorHAnsi"/>
          <w:sz w:val="28"/>
          <w:szCs w:val="28"/>
        </w:rPr>
      </w:pPr>
      <w:bookmarkStart w:id="0" w:name="_GoBack"/>
      <w:bookmarkEnd w:id="0"/>
    </w:p>
    <w:p w14:paraId="4ADDE8C3" w14:textId="3E376791" w:rsidR="00147121" w:rsidRPr="00682E3F" w:rsidRDefault="00147121" w:rsidP="003D0934">
      <w:pPr>
        <w:jc w:val="both"/>
        <w:rPr>
          <w:rFonts w:asciiTheme="majorHAnsi" w:hAnsiTheme="majorHAnsi"/>
          <w:sz w:val="28"/>
          <w:szCs w:val="28"/>
        </w:rPr>
      </w:pPr>
    </w:p>
    <w:p w14:paraId="3CEC0E22" w14:textId="32100865" w:rsidR="002C4B3C" w:rsidRPr="00B509B1" w:rsidRDefault="00E81122" w:rsidP="002C4B3C">
      <w:pPr>
        <w:jc w:val="both"/>
        <w:rPr>
          <w:rFonts w:asciiTheme="majorHAnsi" w:hAnsiTheme="majorHAnsi"/>
        </w:rPr>
      </w:pPr>
      <w:r>
        <w:rPr>
          <w:rFonts w:asciiTheme="majorHAnsi" w:hAnsiTheme="majorHAnsi"/>
        </w:rPr>
        <w:t>Your t</w:t>
      </w:r>
      <w:r w:rsidR="00147121" w:rsidRPr="00682E3F">
        <w:rPr>
          <w:rFonts w:asciiTheme="majorHAnsi" w:hAnsiTheme="majorHAnsi"/>
        </w:rPr>
        <w:t>own election is scheduled for May 5, 2020.  Due to the current COVID-19 guidance issued by the health officials, the Governor, and the Presi</w:t>
      </w:r>
      <w:r w:rsidR="00147121" w:rsidRPr="00B509B1">
        <w:rPr>
          <w:rFonts w:asciiTheme="majorHAnsi" w:hAnsiTheme="majorHAnsi"/>
        </w:rPr>
        <w:t>dent</w:t>
      </w:r>
      <w:r w:rsidR="002C4B3C" w:rsidRPr="00B509B1">
        <w:rPr>
          <w:rFonts w:asciiTheme="majorHAnsi" w:hAnsiTheme="majorHAnsi"/>
        </w:rPr>
        <w:t>, our May elections are being impacted.  These are uncertain times and we cannot predict what the future weeks may bring for in-person voting on election day.</w:t>
      </w:r>
    </w:p>
    <w:p w14:paraId="46E7142E" w14:textId="77777777" w:rsidR="002C4B3C" w:rsidRPr="00B509B1" w:rsidRDefault="002C4B3C" w:rsidP="002C4B3C">
      <w:pPr>
        <w:jc w:val="both"/>
        <w:rPr>
          <w:rFonts w:asciiTheme="majorHAnsi" w:hAnsiTheme="majorHAnsi"/>
        </w:rPr>
      </w:pPr>
    </w:p>
    <w:p w14:paraId="76655C7A" w14:textId="0977BDBF" w:rsidR="00147121" w:rsidRPr="002C4B3C" w:rsidRDefault="002C4B3C" w:rsidP="003D0934">
      <w:pPr>
        <w:jc w:val="both"/>
        <w:rPr>
          <w:rFonts w:asciiTheme="majorHAnsi" w:hAnsiTheme="majorHAnsi"/>
          <w:highlight w:val="yellow"/>
        </w:rPr>
      </w:pPr>
      <w:r w:rsidRPr="00B509B1">
        <w:rPr>
          <w:rFonts w:asciiTheme="majorHAnsi" w:hAnsiTheme="majorHAnsi"/>
        </w:rPr>
        <w:t>Therefore, we will be using absentee mailed voting for the town elections.</w:t>
      </w:r>
      <w:r>
        <w:rPr>
          <w:rFonts w:asciiTheme="majorHAnsi" w:hAnsiTheme="majorHAnsi"/>
        </w:rPr>
        <w:t xml:space="preserve"> </w:t>
      </w:r>
      <w:r w:rsidR="00147121" w:rsidRPr="00682E3F">
        <w:rPr>
          <w:rFonts w:asciiTheme="majorHAnsi" w:hAnsiTheme="majorHAnsi"/>
        </w:rPr>
        <w:t>If you wish to vote in the May Town Election, please complete the application and mail it back to us in the enclosed envelope as soon as possible.  You can also scan the application and email it to us, or fax it to us.</w:t>
      </w:r>
      <w:r w:rsidR="00682E3F" w:rsidRPr="00682E3F">
        <w:rPr>
          <w:rFonts w:asciiTheme="majorHAnsi" w:hAnsiTheme="majorHAnsi"/>
        </w:rPr>
        <w:t xml:space="preserve">  The last day to request an absentee ballot by mail is April 28</w:t>
      </w:r>
      <w:r w:rsidR="00682E3F" w:rsidRPr="00682E3F">
        <w:rPr>
          <w:rFonts w:asciiTheme="majorHAnsi" w:hAnsiTheme="majorHAnsi"/>
          <w:vertAlign w:val="superscript"/>
        </w:rPr>
        <w:t>th</w:t>
      </w:r>
      <w:r w:rsidR="00682E3F" w:rsidRPr="00682E3F">
        <w:rPr>
          <w:rFonts w:asciiTheme="majorHAnsi" w:hAnsiTheme="majorHAnsi"/>
        </w:rPr>
        <w:t xml:space="preserve">. </w:t>
      </w:r>
    </w:p>
    <w:p w14:paraId="5A030C91" w14:textId="4205FB88" w:rsidR="00147121" w:rsidRPr="00682E3F" w:rsidRDefault="00147121" w:rsidP="003D0934">
      <w:pPr>
        <w:jc w:val="both"/>
        <w:rPr>
          <w:rFonts w:asciiTheme="majorHAnsi" w:hAnsiTheme="majorHAnsi"/>
        </w:rPr>
      </w:pPr>
    </w:p>
    <w:p w14:paraId="7A8F569C" w14:textId="6C34A6EA" w:rsidR="00147121" w:rsidRPr="00682E3F" w:rsidRDefault="00147121" w:rsidP="003D0934">
      <w:pPr>
        <w:jc w:val="both"/>
        <w:rPr>
          <w:rFonts w:asciiTheme="majorHAnsi" w:hAnsiTheme="majorHAnsi"/>
        </w:rPr>
      </w:pPr>
      <w:r w:rsidRPr="00682E3F">
        <w:rPr>
          <w:rFonts w:asciiTheme="majorHAnsi" w:hAnsiTheme="majorHAnsi"/>
        </w:rPr>
        <w:t>As soon as we receive your application, we will mail you a ballot</w:t>
      </w:r>
      <w:r w:rsidR="00682E3F" w:rsidRPr="00682E3F">
        <w:rPr>
          <w:rFonts w:asciiTheme="majorHAnsi" w:hAnsiTheme="majorHAnsi"/>
        </w:rPr>
        <w:t>.</w:t>
      </w:r>
      <w:r w:rsidRPr="00682E3F">
        <w:rPr>
          <w:rFonts w:asciiTheme="majorHAnsi" w:hAnsiTheme="majorHAnsi"/>
        </w:rPr>
        <w:t xml:space="preserve">  Directions for voting it and returning </w:t>
      </w:r>
      <w:r w:rsidR="00682E3F" w:rsidRPr="00682E3F">
        <w:rPr>
          <w:rFonts w:asciiTheme="majorHAnsi" w:hAnsiTheme="majorHAnsi"/>
        </w:rPr>
        <w:t xml:space="preserve">it, </w:t>
      </w:r>
      <w:r w:rsidRPr="00682E3F">
        <w:rPr>
          <w:rFonts w:asciiTheme="majorHAnsi" w:hAnsiTheme="majorHAnsi"/>
        </w:rPr>
        <w:t xml:space="preserve">will be enclosed.  If you have questions, we will be a phone call away.  </w:t>
      </w:r>
    </w:p>
    <w:p w14:paraId="2D9FBAA9" w14:textId="63C8A4EF" w:rsidR="00147121" w:rsidRPr="00682E3F" w:rsidRDefault="00147121" w:rsidP="003D0934">
      <w:pPr>
        <w:jc w:val="both"/>
        <w:rPr>
          <w:rFonts w:asciiTheme="majorHAnsi" w:hAnsiTheme="majorHAnsi"/>
        </w:rPr>
      </w:pPr>
    </w:p>
    <w:p w14:paraId="236C3FDD" w14:textId="1EC47315" w:rsidR="00147121" w:rsidRPr="00682E3F" w:rsidRDefault="00147121" w:rsidP="003D0934">
      <w:pPr>
        <w:jc w:val="both"/>
        <w:rPr>
          <w:rFonts w:asciiTheme="majorHAnsi" w:hAnsiTheme="majorHAnsi"/>
        </w:rPr>
      </w:pPr>
      <w:r w:rsidRPr="00682E3F">
        <w:rPr>
          <w:rFonts w:asciiTheme="majorHAnsi" w:hAnsiTheme="majorHAnsi"/>
        </w:rPr>
        <w:t xml:space="preserve">We apologize for the inconvenience this may cause you but the health and well-being of our </w:t>
      </w:r>
      <w:r w:rsidR="00CF31BE">
        <w:rPr>
          <w:rFonts w:asciiTheme="majorHAnsi" w:hAnsiTheme="majorHAnsi"/>
        </w:rPr>
        <w:t xml:space="preserve">voters and </w:t>
      </w:r>
      <w:r w:rsidRPr="00682E3F">
        <w:rPr>
          <w:rFonts w:asciiTheme="majorHAnsi" w:hAnsiTheme="majorHAnsi"/>
        </w:rPr>
        <w:t>election</w:t>
      </w:r>
      <w:r w:rsidR="00CF31BE">
        <w:rPr>
          <w:rFonts w:asciiTheme="majorHAnsi" w:hAnsiTheme="majorHAnsi"/>
        </w:rPr>
        <w:t xml:space="preserve"> officials </w:t>
      </w:r>
      <w:r w:rsidRPr="00682E3F">
        <w:rPr>
          <w:rFonts w:asciiTheme="majorHAnsi" w:hAnsiTheme="majorHAnsi"/>
        </w:rPr>
        <w:t>are the number one priority</w:t>
      </w:r>
      <w:r w:rsidR="00682E3F" w:rsidRPr="00682E3F">
        <w:rPr>
          <w:rFonts w:asciiTheme="majorHAnsi" w:hAnsiTheme="majorHAnsi"/>
        </w:rPr>
        <w:t>.  If you have any questions, please</w:t>
      </w:r>
      <w:r w:rsidR="00CF31BE">
        <w:rPr>
          <w:rFonts w:asciiTheme="majorHAnsi" w:hAnsiTheme="majorHAnsi"/>
        </w:rPr>
        <w:t xml:space="preserve"> c</w:t>
      </w:r>
      <w:r w:rsidR="00682E3F" w:rsidRPr="00682E3F">
        <w:rPr>
          <w:rFonts w:asciiTheme="majorHAnsi" w:hAnsiTheme="majorHAnsi"/>
        </w:rPr>
        <w:t>all us or email us.</w:t>
      </w:r>
    </w:p>
    <w:p w14:paraId="19939ACE" w14:textId="38B4436E" w:rsidR="003D0934" w:rsidRPr="00682E3F" w:rsidRDefault="00682E3F" w:rsidP="002C4B3C">
      <w:pPr>
        <w:pStyle w:val="BodyText"/>
        <w:spacing w:before="1"/>
        <w:jc w:val="center"/>
        <w:rPr>
          <w:rFonts w:asciiTheme="majorHAnsi" w:hAnsiTheme="majorHAnsi"/>
          <w:sz w:val="24"/>
          <w:u w:val="single"/>
        </w:rPr>
      </w:pPr>
      <w:r w:rsidRPr="00682E3F">
        <w:rPr>
          <w:rFonts w:asciiTheme="majorHAnsi" w:hAnsiTheme="majorHAnsi"/>
          <w:sz w:val="24"/>
          <w:u w:val="single"/>
        </w:rPr>
        <w:t>Our office information:</w:t>
      </w:r>
    </w:p>
    <w:p w14:paraId="768B9233" w14:textId="68426CC4" w:rsidR="00682E3F" w:rsidRPr="00682E3F" w:rsidRDefault="00682E3F" w:rsidP="002C4B3C">
      <w:pPr>
        <w:pStyle w:val="BodyText"/>
        <w:spacing w:before="1"/>
        <w:jc w:val="center"/>
        <w:rPr>
          <w:rFonts w:asciiTheme="majorHAnsi" w:hAnsiTheme="majorHAnsi"/>
          <w:sz w:val="24"/>
        </w:rPr>
      </w:pPr>
      <w:r w:rsidRPr="00682E3F">
        <w:rPr>
          <w:rFonts w:asciiTheme="majorHAnsi" w:hAnsiTheme="majorHAnsi"/>
          <w:sz w:val="24"/>
        </w:rPr>
        <w:t xml:space="preserve">Phone:  804-462-5277     </w:t>
      </w:r>
      <w:r w:rsidRPr="00682E3F">
        <w:rPr>
          <w:rFonts w:asciiTheme="majorHAnsi" w:hAnsiTheme="majorHAnsi"/>
          <w:sz w:val="24"/>
        </w:rPr>
        <w:tab/>
      </w:r>
      <w:r w:rsidRPr="00682E3F">
        <w:rPr>
          <w:rFonts w:asciiTheme="majorHAnsi" w:hAnsiTheme="majorHAnsi"/>
          <w:sz w:val="24"/>
        </w:rPr>
        <w:tab/>
        <w:t>Fax:  804-462-5228</w:t>
      </w:r>
    </w:p>
    <w:p w14:paraId="21CAB63B" w14:textId="3AF4546C" w:rsidR="00682E3F" w:rsidRPr="00682E3F" w:rsidRDefault="00682E3F" w:rsidP="002C4B3C">
      <w:pPr>
        <w:pStyle w:val="BodyText"/>
        <w:spacing w:before="1"/>
        <w:jc w:val="center"/>
        <w:rPr>
          <w:rFonts w:asciiTheme="majorHAnsi" w:hAnsiTheme="majorHAnsi"/>
          <w:sz w:val="24"/>
        </w:rPr>
      </w:pPr>
      <w:r w:rsidRPr="00682E3F">
        <w:rPr>
          <w:rFonts w:asciiTheme="majorHAnsi" w:hAnsiTheme="majorHAnsi"/>
          <w:sz w:val="24"/>
        </w:rPr>
        <w:t xml:space="preserve">Email:  </w:t>
      </w:r>
      <w:hyperlink r:id="rId7" w:history="1">
        <w:r w:rsidRPr="00682E3F">
          <w:rPr>
            <w:rStyle w:val="Hyperlink"/>
            <w:rFonts w:asciiTheme="majorHAnsi" w:hAnsiTheme="majorHAnsi"/>
            <w:sz w:val="24"/>
          </w:rPr>
          <w:t>vote@lancova.com</w:t>
        </w:r>
      </w:hyperlink>
      <w:r w:rsidRPr="00682E3F">
        <w:rPr>
          <w:rFonts w:asciiTheme="majorHAnsi" w:hAnsiTheme="majorHAnsi"/>
          <w:sz w:val="24"/>
        </w:rPr>
        <w:tab/>
      </w:r>
      <w:r w:rsidRPr="00682E3F">
        <w:rPr>
          <w:rFonts w:asciiTheme="majorHAnsi" w:hAnsiTheme="majorHAnsi"/>
          <w:sz w:val="24"/>
        </w:rPr>
        <w:tab/>
        <w:t>Mail:  PO Box 159 Lancaster, VA 22503</w:t>
      </w:r>
    </w:p>
    <w:p w14:paraId="17FD8A1A" w14:textId="77777777" w:rsidR="003D0934" w:rsidRPr="00682E3F" w:rsidRDefault="003D0934" w:rsidP="003D0934">
      <w:pPr>
        <w:pStyle w:val="BodyText"/>
        <w:spacing w:before="1"/>
        <w:rPr>
          <w:rFonts w:asciiTheme="majorHAnsi" w:hAnsiTheme="majorHAnsi"/>
          <w:sz w:val="24"/>
        </w:rPr>
      </w:pPr>
    </w:p>
    <w:p w14:paraId="09AF54F5" w14:textId="77777777" w:rsidR="002C4B3C" w:rsidRDefault="002C4B3C" w:rsidP="003D0934">
      <w:pPr>
        <w:pStyle w:val="BodyText"/>
        <w:rPr>
          <w:rFonts w:asciiTheme="majorHAnsi" w:hAnsiTheme="majorHAnsi"/>
          <w:sz w:val="24"/>
        </w:rPr>
      </w:pPr>
    </w:p>
    <w:p w14:paraId="74A7CA0E" w14:textId="39DA605B" w:rsidR="003D0934" w:rsidRDefault="003D0934" w:rsidP="003D0934">
      <w:pPr>
        <w:pStyle w:val="BodyText"/>
        <w:rPr>
          <w:rFonts w:asciiTheme="majorHAnsi" w:hAnsiTheme="majorHAnsi"/>
          <w:sz w:val="24"/>
        </w:rPr>
      </w:pPr>
      <w:r w:rsidRPr="00682E3F">
        <w:rPr>
          <w:rFonts w:asciiTheme="majorHAnsi" w:hAnsiTheme="majorHAnsi"/>
          <w:sz w:val="24"/>
        </w:rPr>
        <w:t>Sincerely,</w:t>
      </w:r>
    </w:p>
    <w:p w14:paraId="0E3B33EE" w14:textId="77777777" w:rsidR="00CF31BE" w:rsidRDefault="00CF31BE" w:rsidP="003D0934">
      <w:pPr>
        <w:pStyle w:val="BodyText"/>
        <w:rPr>
          <w:rFonts w:asciiTheme="majorHAnsi" w:hAnsiTheme="majorHAnsi"/>
          <w:sz w:val="24"/>
        </w:rPr>
      </w:pPr>
    </w:p>
    <w:p w14:paraId="6C735B85" w14:textId="77777777" w:rsidR="00CF31BE" w:rsidRDefault="00CF31BE" w:rsidP="003D0934">
      <w:pPr>
        <w:pStyle w:val="BodyText"/>
        <w:rPr>
          <w:rFonts w:asciiTheme="majorHAnsi" w:hAnsiTheme="majorHAnsi"/>
          <w:sz w:val="24"/>
        </w:rPr>
      </w:pPr>
      <w:r>
        <w:rPr>
          <w:rFonts w:asciiTheme="majorHAnsi" w:hAnsiTheme="majorHAnsi"/>
          <w:sz w:val="24"/>
        </w:rPr>
        <w:t xml:space="preserve">The Lancaster County Electoral Board </w:t>
      </w:r>
    </w:p>
    <w:p w14:paraId="5E6A74E4" w14:textId="0BF5B6D2" w:rsidR="00CF31BE" w:rsidRPr="00682E3F" w:rsidRDefault="00CF31BE" w:rsidP="003D0934">
      <w:pPr>
        <w:pStyle w:val="BodyText"/>
        <w:rPr>
          <w:rFonts w:asciiTheme="majorHAnsi" w:hAnsiTheme="majorHAnsi"/>
          <w:sz w:val="24"/>
        </w:rPr>
      </w:pPr>
      <w:r>
        <w:rPr>
          <w:rFonts w:asciiTheme="majorHAnsi" w:hAnsiTheme="majorHAnsi"/>
          <w:sz w:val="24"/>
        </w:rPr>
        <w:t>&amp;</w:t>
      </w:r>
    </w:p>
    <w:p w14:paraId="23021C98" w14:textId="0717151E" w:rsidR="003D0934" w:rsidRPr="002C4B3C" w:rsidRDefault="003D0934" w:rsidP="003D0934">
      <w:pPr>
        <w:rPr>
          <w:rFonts w:asciiTheme="majorHAnsi" w:hAnsiTheme="majorHAnsi"/>
        </w:rPr>
      </w:pPr>
      <w:r w:rsidRPr="00682E3F">
        <w:rPr>
          <w:rFonts w:asciiTheme="majorHAnsi" w:hAnsiTheme="majorHAnsi"/>
        </w:rPr>
        <w:t>Susan P Jett</w:t>
      </w:r>
      <w:r w:rsidR="00CF31BE">
        <w:rPr>
          <w:rFonts w:asciiTheme="majorHAnsi" w:hAnsiTheme="majorHAnsi"/>
        </w:rPr>
        <w:t xml:space="preserve"> -</w:t>
      </w:r>
      <w:r w:rsidRPr="00682E3F">
        <w:rPr>
          <w:rFonts w:asciiTheme="majorHAnsi" w:hAnsiTheme="majorHAnsi"/>
        </w:rPr>
        <w:t xml:space="preserve"> Director of Elections</w:t>
      </w:r>
      <w:r w:rsidR="00682E3F" w:rsidRPr="00682E3F">
        <w:rPr>
          <w:rFonts w:asciiTheme="majorHAnsi" w:hAnsiTheme="majorHAnsi"/>
        </w:rPr>
        <w:t xml:space="preserve"> </w:t>
      </w:r>
      <w:r w:rsidR="002C4B3C">
        <w:rPr>
          <w:rFonts w:asciiTheme="majorHAnsi" w:hAnsiTheme="majorHAnsi"/>
        </w:rPr>
        <w:t>&amp; GR</w:t>
      </w:r>
    </w:p>
    <w:p w14:paraId="04DE8ECE" w14:textId="77777777" w:rsidR="00EF6D75" w:rsidRPr="00682E3F" w:rsidRDefault="00EF6D75" w:rsidP="00FC0F32">
      <w:pPr>
        <w:ind w:left="540" w:right="990"/>
        <w:rPr>
          <w:rFonts w:asciiTheme="majorHAnsi" w:hAnsiTheme="majorHAnsi" w:cs="Calibri"/>
          <w:sz w:val="28"/>
          <w:szCs w:val="28"/>
        </w:rPr>
      </w:pPr>
    </w:p>
    <w:sectPr w:rsidR="00EF6D75" w:rsidRPr="00682E3F" w:rsidSect="00682E3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FEF0" w14:textId="77777777" w:rsidR="0001061C" w:rsidRDefault="0001061C" w:rsidP="00EF6D75">
      <w:r>
        <w:separator/>
      </w:r>
    </w:p>
  </w:endnote>
  <w:endnote w:type="continuationSeparator" w:id="0">
    <w:p w14:paraId="20F647A5" w14:textId="77777777" w:rsidR="0001061C" w:rsidRDefault="0001061C" w:rsidP="00EF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E816" w14:textId="77777777" w:rsidR="0001061C" w:rsidRDefault="0001061C" w:rsidP="00EF6D75">
      <w:r>
        <w:separator/>
      </w:r>
    </w:p>
  </w:footnote>
  <w:footnote w:type="continuationSeparator" w:id="0">
    <w:p w14:paraId="1584EF58" w14:textId="77777777" w:rsidR="0001061C" w:rsidRDefault="0001061C" w:rsidP="00EF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F6F9" w14:textId="40B9611A" w:rsidR="00EF6D75" w:rsidRPr="00EF6D75" w:rsidRDefault="00682E3F" w:rsidP="00EF6D75">
    <w:pPr>
      <w:tabs>
        <w:tab w:val="left" w:pos="0"/>
      </w:tabs>
      <w:ind w:right="-180"/>
      <w:jc w:val="right"/>
      <w:rPr>
        <w:b/>
        <w:bCs/>
      </w:rPr>
    </w:pPr>
    <w:r w:rsidRPr="00EF6D75">
      <w:rPr>
        <w:b/>
        <w:bCs/>
        <w:noProof/>
        <w:sz w:val="28"/>
      </w:rPr>
      <w:drawing>
        <wp:anchor distT="0" distB="0" distL="114300" distR="114300" simplePos="0" relativeHeight="251658240" behindDoc="0" locked="0" layoutInCell="1" allowOverlap="1" wp14:anchorId="1A17006F" wp14:editId="06ABC33C">
          <wp:simplePos x="0" y="0"/>
          <wp:positionH relativeFrom="column">
            <wp:posOffset>2705100</wp:posOffset>
          </wp:positionH>
          <wp:positionV relativeFrom="paragraph">
            <wp:posOffset>-125730</wp:posOffset>
          </wp:positionV>
          <wp:extent cx="781050" cy="7880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8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25F15" w14:textId="0B9CF742" w:rsidR="00EF6D75" w:rsidRDefault="00EF6D75" w:rsidP="00832B74">
    <w:pPr>
      <w:ind w:right="450"/>
      <w:jc w:val="right"/>
      <w:rPr>
        <w:b/>
        <w:bCs/>
      </w:rPr>
    </w:pPr>
  </w:p>
  <w:p w14:paraId="1FC64591" w14:textId="1467940F" w:rsidR="00682E3F" w:rsidRDefault="00682E3F" w:rsidP="00832B74">
    <w:pPr>
      <w:ind w:right="450"/>
      <w:jc w:val="right"/>
      <w:rPr>
        <w:b/>
        <w:bCs/>
      </w:rPr>
    </w:pPr>
  </w:p>
  <w:p w14:paraId="64A7C8C2" w14:textId="77777777" w:rsidR="00682E3F" w:rsidRPr="00EF6D75" w:rsidRDefault="00682E3F" w:rsidP="00832B74">
    <w:pPr>
      <w:ind w:right="450"/>
      <w:jc w:val="right"/>
      <w:rPr>
        <w:b/>
        <w:bCs/>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590"/>
      <w:gridCol w:w="2700"/>
    </w:tblGrid>
    <w:tr w:rsidR="00EF6D75" w:rsidRPr="00EF6D75" w14:paraId="62AD73CC" w14:textId="77777777" w:rsidTr="005F0B38">
      <w:tc>
        <w:tcPr>
          <w:tcW w:w="2610" w:type="dxa"/>
        </w:tcPr>
        <w:p w14:paraId="3186A469" w14:textId="7789E54B" w:rsidR="00EF6D75" w:rsidRPr="00EF6D75" w:rsidRDefault="00EF6D75" w:rsidP="00EF6D75">
          <w:pPr>
            <w:jc w:val="center"/>
            <w:rPr>
              <w:rFonts w:eastAsia="Calibri"/>
              <w:sz w:val="18"/>
              <w:szCs w:val="18"/>
            </w:rPr>
          </w:pPr>
        </w:p>
      </w:tc>
      <w:tc>
        <w:tcPr>
          <w:tcW w:w="4590" w:type="dxa"/>
        </w:tcPr>
        <w:p w14:paraId="155E2CAF" w14:textId="3FA53A46" w:rsidR="00EF6D75" w:rsidRPr="00EF6D75" w:rsidRDefault="00EF6D75" w:rsidP="00EF6D75">
          <w:pPr>
            <w:tabs>
              <w:tab w:val="left" w:pos="0"/>
            </w:tabs>
            <w:ind w:right="-180"/>
            <w:jc w:val="center"/>
            <w:rPr>
              <w:rFonts w:ascii="Calibri" w:eastAsia="Calibri" w:hAnsi="Calibri"/>
              <w:b/>
              <w:bCs/>
              <w:sz w:val="18"/>
              <w:szCs w:val="18"/>
            </w:rPr>
          </w:pPr>
          <w:r w:rsidRPr="00EF6D75">
            <w:rPr>
              <w:rFonts w:ascii="Calibri" w:eastAsia="Calibri" w:hAnsi="Calibri"/>
              <w:b/>
              <w:bCs/>
            </w:rPr>
            <w:t>LANCASTER COUNTY, VIRGINIA</w:t>
          </w:r>
        </w:p>
      </w:tc>
      <w:tc>
        <w:tcPr>
          <w:tcW w:w="2700" w:type="dxa"/>
        </w:tcPr>
        <w:p w14:paraId="58E4F590" w14:textId="77777777" w:rsidR="00EF6D75" w:rsidRPr="00EF6D75" w:rsidRDefault="00EF6D75" w:rsidP="00EF6D75">
          <w:pPr>
            <w:jc w:val="center"/>
            <w:rPr>
              <w:rFonts w:eastAsia="Calibri"/>
              <w:sz w:val="18"/>
              <w:szCs w:val="18"/>
            </w:rPr>
          </w:pPr>
        </w:p>
      </w:tc>
    </w:tr>
    <w:tr w:rsidR="005F0B38" w:rsidRPr="00EF6D75" w14:paraId="0BFCF9B6" w14:textId="77777777" w:rsidTr="005F0B38">
      <w:tc>
        <w:tcPr>
          <w:tcW w:w="2610" w:type="dxa"/>
        </w:tcPr>
        <w:p w14:paraId="5A8AE86A" w14:textId="77777777" w:rsidR="005F0B38" w:rsidRPr="00EF6D75" w:rsidRDefault="005F0B38" w:rsidP="00EF6D75">
          <w:pPr>
            <w:jc w:val="center"/>
            <w:rPr>
              <w:rFonts w:eastAsia="Calibri"/>
              <w:sz w:val="18"/>
              <w:szCs w:val="18"/>
            </w:rPr>
          </w:pPr>
        </w:p>
      </w:tc>
      <w:tc>
        <w:tcPr>
          <w:tcW w:w="4590" w:type="dxa"/>
        </w:tcPr>
        <w:p w14:paraId="1E03071F" w14:textId="77777777" w:rsidR="005F0B38" w:rsidRPr="00EF6D75" w:rsidRDefault="005F0B38" w:rsidP="00EF6D75">
          <w:pPr>
            <w:tabs>
              <w:tab w:val="left" w:pos="0"/>
            </w:tabs>
            <w:ind w:right="-180"/>
            <w:jc w:val="center"/>
            <w:rPr>
              <w:rFonts w:ascii="Calibri" w:eastAsia="Calibri" w:hAnsi="Calibri"/>
              <w:b/>
              <w:bCs/>
            </w:rPr>
          </w:pPr>
        </w:p>
      </w:tc>
      <w:tc>
        <w:tcPr>
          <w:tcW w:w="2700" w:type="dxa"/>
        </w:tcPr>
        <w:p w14:paraId="7534F737" w14:textId="77777777" w:rsidR="005F0B38" w:rsidRPr="00EF6D75" w:rsidRDefault="005F0B38" w:rsidP="00EF6D75">
          <w:pPr>
            <w:jc w:val="center"/>
            <w:rPr>
              <w:rFonts w:eastAsia="Calibri"/>
              <w:sz w:val="18"/>
              <w:szCs w:val="18"/>
            </w:rPr>
          </w:pPr>
        </w:p>
      </w:tc>
    </w:tr>
    <w:tr w:rsidR="00EF6D75" w:rsidRPr="00EF6D75" w14:paraId="32F8E76B" w14:textId="77777777" w:rsidTr="005F0B38">
      <w:tc>
        <w:tcPr>
          <w:tcW w:w="2610" w:type="dxa"/>
        </w:tcPr>
        <w:p w14:paraId="334034D3" w14:textId="6D31A2FA"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SUSAN</w:t>
          </w:r>
          <w:r w:rsidR="00EC2FE3" w:rsidRPr="00682E3F">
            <w:rPr>
              <w:rFonts w:asciiTheme="minorHAnsi" w:eastAsia="Calibri" w:hAnsiTheme="minorHAnsi" w:cstheme="minorHAnsi"/>
              <w:sz w:val="20"/>
              <w:szCs w:val="20"/>
            </w:rPr>
            <w:t xml:space="preserve"> P</w:t>
          </w:r>
          <w:r w:rsidRPr="00682E3F">
            <w:rPr>
              <w:rFonts w:asciiTheme="minorHAnsi" w:eastAsia="Calibri" w:hAnsiTheme="minorHAnsi" w:cstheme="minorHAnsi"/>
              <w:sz w:val="20"/>
              <w:szCs w:val="20"/>
            </w:rPr>
            <w:t xml:space="preserve"> JETT</w:t>
          </w:r>
        </w:p>
      </w:tc>
      <w:tc>
        <w:tcPr>
          <w:tcW w:w="4590" w:type="dxa"/>
        </w:tcPr>
        <w:p w14:paraId="413742B7"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ELECTORAL BOARD</w:t>
          </w:r>
        </w:p>
      </w:tc>
      <w:tc>
        <w:tcPr>
          <w:tcW w:w="2700" w:type="dxa"/>
        </w:tcPr>
        <w:p w14:paraId="00074BF0"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BARBARA BREEDEN</w:t>
          </w:r>
        </w:p>
      </w:tc>
    </w:tr>
    <w:tr w:rsidR="00EF6D75" w:rsidRPr="00EF6D75" w14:paraId="7D048384" w14:textId="77777777" w:rsidTr="005F0B38">
      <w:tc>
        <w:tcPr>
          <w:tcW w:w="2610" w:type="dxa"/>
        </w:tcPr>
        <w:p w14:paraId="11D2B450" w14:textId="3A1756B9" w:rsidR="00EF6D75" w:rsidRPr="00682E3F" w:rsidRDefault="00EC2FE3"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DIRECTOR OF ELECTIONS</w:t>
          </w:r>
        </w:p>
      </w:tc>
      <w:tc>
        <w:tcPr>
          <w:tcW w:w="4590" w:type="dxa"/>
        </w:tcPr>
        <w:p w14:paraId="5B5C2A44"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8311 MARY BALL ROAD</w:t>
          </w:r>
        </w:p>
      </w:tc>
      <w:tc>
        <w:tcPr>
          <w:tcW w:w="2700" w:type="dxa"/>
        </w:tcPr>
        <w:p w14:paraId="79CE5E4C"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CHAIRMAN</w:t>
          </w:r>
        </w:p>
      </w:tc>
    </w:tr>
    <w:tr w:rsidR="00EF6D75" w:rsidRPr="00EF6D75" w14:paraId="6B47909B" w14:textId="77777777" w:rsidTr="005F0B38">
      <w:tc>
        <w:tcPr>
          <w:tcW w:w="2610" w:type="dxa"/>
        </w:tcPr>
        <w:p w14:paraId="31364D2D" w14:textId="774C782D" w:rsidR="00EF6D75" w:rsidRPr="00682E3F" w:rsidRDefault="00EC2FE3"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&amp; GENERAL REGISTRAR</w:t>
          </w:r>
        </w:p>
      </w:tc>
      <w:tc>
        <w:tcPr>
          <w:tcW w:w="4590" w:type="dxa"/>
        </w:tcPr>
        <w:p w14:paraId="0B3B7252"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POST OFFICE BOX 159</w:t>
          </w:r>
        </w:p>
      </w:tc>
      <w:tc>
        <w:tcPr>
          <w:tcW w:w="2700" w:type="dxa"/>
        </w:tcPr>
        <w:p w14:paraId="029D6565" w14:textId="5D73EEE9" w:rsidR="00EF6D75" w:rsidRPr="00682E3F" w:rsidRDefault="00D925BE"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CAROL BISCONTINI</w:t>
          </w:r>
        </w:p>
      </w:tc>
    </w:tr>
    <w:tr w:rsidR="00EF6D75" w:rsidRPr="00EF6D75" w14:paraId="6FDD5C9E" w14:textId="77777777" w:rsidTr="005F0B38">
      <w:tc>
        <w:tcPr>
          <w:tcW w:w="2610" w:type="dxa"/>
        </w:tcPr>
        <w:p w14:paraId="33837E00" w14:textId="77777777" w:rsidR="00EF6D75" w:rsidRPr="00682E3F" w:rsidRDefault="00EF6D75" w:rsidP="00EF6D75">
          <w:pPr>
            <w:jc w:val="center"/>
            <w:rPr>
              <w:rFonts w:asciiTheme="minorHAnsi" w:eastAsia="Calibri" w:hAnsiTheme="minorHAnsi" w:cstheme="minorHAnsi"/>
              <w:sz w:val="20"/>
              <w:szCs w:val="20"/>
            </w:rPr>
          </w:pPr>
        </w:p>
      </w:tc>
      <w:tc>
        <w:tcPr>
          <w:tcW w:w="4590" w:type="dxa"/>
        </w:tcPr>
        <w:p w14:paraId="5685A1F0"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LANCASTER, VIRGINIA 22503</w:t>
          </w:r>
        </w:p>
      </w:tc>
      <w:tc>
        <w:tcPr>
          <w:tcW w:w="2700" w:type="dxa"/>
        </w:tcPr>
        <w:p w14:paraId="5FA24928"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VICE CHAIRMAN</w:t>
          </w:r>
        </w:p>
      </w:tc>
    </w:tr>
    <w:tr w:rsidR="00EF6D75" w:rsidRPr="00EF6D75" w14:paraId="05B65892" w14:textId="77777777" w:rsidTr="005F0B38">
      <w:trPr>
        <w:trHeight w:val="80"/>
      </w:trPr>
      <w:tc>
        <w:tcPr>
          <w:tcW w:w="2610" w:type="dxa"/>
        </w:tcPr>
        <w:p w14:paraId="1A37187B" w14:textId="77777777" w:rsidR="00EF6D75" w:rsidRPr="00682E3F" w:rsidRDefault="00EF6D75" w:rsidP="00EF6D75">
          <w:pPr>
            <w:jc w:val="center"/>
            <w:rPr>
              <w:rFonts w:asciiTheme="minorHAnsi" w:eastAsia="Calibri" w:hAnsiTheme="minorHAnsi" w:cstheme="minorHAnsi"/>
              <w:sz w:val="20"/>
              <w:szCs w:val="20"/>
            </w:rPr>
          </w:pPr>
        </w:p>
      </w:tc>
      <w:tc>
        <w:tcPr>
          <w:tcW w:w="4590" w:type="dxa"/>
        </w:tcPr>
        <w:p w14:paraId="4EB2DC8E"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(804) 462-5277 FAX (804) 462-5228</w:t>
          </w:r>
        </w:p>
      </w:tc>
      <w:tc>
        <w:tcPr>
          <w:tcW w:w="2700" w:type="dxa"/>
        </w:tcPr>
        <w:p w14:paraId="3EC4246E" w14:textId="77777777" w:rsidR="00EF6D75" w:rsidRPr="00682E3F" w:rsidRDefault="007A3810" w:rsidP="007A3810">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 xml:space="preserve">IRVING “LEE” PULLING </w:t>
          </w:r>
        </w:p>
      </w:tc>
    </w:tr>
    <w:tr w:rsidR="00EF6D75" w:rsidRPr="00EF6D75" w14:paraId="1270AB32" w14:textId="77777777" w:rsidTr="005F0B38">
      <w:tc>
        <w:tcPr>
          <w:tcW w:w="2610" w:type="dxa"/>
        </w:tcPr>
        <w:p w14:paraId="3F708CE4" w14:textId="77777777" w:rsidR="00EF6D75" w:rsidRPr="00682E3F" w:rsidRDefault="00EF6D75" w:rsidP="00EF6D75">
          <w:pPr>
            <w:jc w:val="center"/>
            <w:rPr>
              <w:rFonts w:asciiTheme="minorHAnsi" w:eastAsia="Calibri" w:hAnsiTheme="minorHAnsi" w:cstheme="minorHAnsi"/>
              <w:sz w:val="20"/>
              <w:szCs w:val="20"/>
            </w:rPr>
          </w:pPr>
        </w:p>
      </w:tc>
      <w:tc>
        <w:tcPr>
          <w:tcW w:w="4590" w:type="dxa"/>
        </w:tcPr>
        <w:p w14:paraId="5BD9D4FA" w14:textId="77777777" w:rsidR="00EF6D75" w:rsidRPr="00682E3F" w:rsidRDefault="00EF6D75" w:rsidP="00EF6D75">
          <w:pPr>
            <w:jc w:val="center"/>
            <w:rPr>
              <w:rFonts w:asciiTheme="minorHAnsi" w:eastAsia="Calibri" w:hAnsiTheme="minorHAnsi" w:cstheme="minorHAnsi"/>
              <w:sz w:val="20"/>
              <w:szCs w:val="20"/>
            </w:rPr>
          </w:pPr>
        </w:p>
      </w:tc>
      <w:tc>
        <w:tcPr>
          <w:tcW w:w="2700" w:type="dxa"/>
        </w:tcPr>
        <w:p w14:paraId="4ECC65F8" w14:textId="77777777" w:rsidR="00EF6D75" w:rsidRPr="00682E3F" w:rsidRDefault="00EF6D75" w:rsidP="00EF6D75">
          <w:pPr>
            <w:jc w:val="center"/>
            <w:rPr>
              <w:rFonts w:asciiTheme="minorHAnsi" w:eastAsia="Calibri" w:hAnsiTheme="minorHAnsi" w:cstheme="minorHAnsi"/>
              <w:sz w:val="20"/>
              <w:szCs w:val="20"/>
            </w:rPr>
          </w:pPr>
          <w:r w:rsidRPr="00682E3F">
            <w:rPr>
              <w:rFonts w:asciiTheme="minorHAnsi" w:eastAsia="Calibri" w:hAnsiTheme="minorHAnsi" w:cstheme="minorHAnsi"/>
              <w:sz w:val="20"/>
              <w:szCs w:val="20"/>
            </w:rPr>
            <w:t>SECRETARY</w:t>
          </w:r>
        </w:p>
      </w:tc>
    </w:tr>
  </w:tbl>
  <w:p w14:paraId="2F7649BE" w14:textId="77777777" w:rsidR="00EF6D75" w:rsidRDefault="00EF6D75" w:rsidP="005F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C5750"/>
    <w:multiLevelType w:val="hybridMultilevel"/>
    <w:tmpl w:val="D0C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75"/>
    <w:rsid w:val="0001061C"/>
    <w:rsid w:val="0003571E"/>
    <w:rsid w:val="000E17A3"/>
    <w:rsid w:val="00115302"/>
    <w:rsid w:val="00147121"/>
    <w:rsid w:val="001910B4"/>
    <w:rsid w:val="001B56C5"/>
    <w:rsid w:val="001D5396"/>
    <w:rsid w:val="00251307"/>
    <w:rsid w:val="002C4B3C"/>
    <w:rsid w:val="003C322E"/>
    <w:rsid w:val="003D0934"/>
    <w:rsid w:val="00400383"/>
    <w:rsid w:val="0055304D"/>
    <w:rsid w:val="00573164"/>
    <w:rsid w:val="005C33BA"/>
    <w:rsid w:val="005F0B38"/>
    <w:rsid w:val="006414D6"/>
    <w:rsid w:val="006518DB"/>
    <w:rsid w:val="00682E3F"/>
    <w:rsid w:val="006D62E0"/>
    <w:rsid w:val="007A3810"/>
    <w:rsid w:val="007A437F"/>
    <w:rsid w:val="007D7238"/>
    <w:rsid w:val="007F1073"/>
    <w:rsid w:val="00832B74"/>
    <w:rsid w:val="008A1958"/>
    <w:rsid w:val="009724E0"/>
    <w:rsid w:val="009D210A"/>
    <w:rsid w:val="009E0B96"/>
    <w:rsid w:val="00A317AC"/>
    <w:rsid w:val="00B509B1"/>
    <w:rsid w:val="00B517E2"/>
    <w:rsid w:val="00BD4EC4"/>
    <w:rsid w:val="00C65884"/>
    <w:rsid w:val="00CA2DA6"/>
    <w:rsid w:val="00CF31BE"/>
    <w:rsid w:val="00D925BE"/>
    <w:rsid w:val="00DC6266"/>
    <w:rsid w:val="00E22978"/>
    <w:rsid w:val="00E81122"/>
    <w:rsid w:val="00EC2FE3"/>
    <w:rsid w:val="00EF6D75"/>
    <w:rsid w:val="00FC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7F51"/>
  <w15:docId w15:val="{E2C5BE91-1D70-4BBD-AA90-ED0A6924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75"/>
    <w:rPr>
      <w:rFonts w:ascii="Times New Roman" w:eastAsia="Times New Roman" w:hAnsi="Times New Roman" w:cs="Times New Roman"/>
      <w:sz w:val="24"/>
      <w:szCs w:val="24"/>
    </w:rPr>
  </w:style>
  <w:style w:type="paragraph" w:styleId="Heading2">
    <w:name w:val="heading 2"/>
    <w:basedOn w:val="Normal"/>
    <w:next w:val="Normal"/>
    <w:link w:val="Heading2Char"/>
    <w:qFormat/>
    <w:rsid w:val="00FC0F3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6D75"/>
    <w:pPr>
      <w:jc w:val="center"/>
    </w:pPr>
    <w:rPr>
      <w:b/>
      <w:bCs/>
      <w:sz w:val="28"/>
    </w:rPr>
  </w:style>
  <w:style w:type="character" w:customStyle="1" w:styleId="TitleChar">
    <w:name w:val="Title Char"/>
    <w:basedOn w:val="DefaultParagraphFont"/>
    <w:link w:val="Title"/>
    <w:rsid w:val="00EF6D75"/>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F6D7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F6D75"/>
    <w:rPr>
      <w:rFonts w:ascii="Calibri" w:eastAsia="Calibri" w:hAnsi="Calibri" w:cs="Times New Roman"/>
    </w:rPr>
  </w:style>
  <w:style w:type="table" w:styleId="TableGrid">
    <w:name w:val="Table Grid"/>
    <w:basedOn w:val="TableNormal"/>
    <w:uiPriority w:val="59"/>
    <w:rsid w:val="00EF6D7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6D75"/>
    <w:pPr>
      <w:tabs>
        <w:tab w:val="center" w:pos="4680"/>
        <w:tab w:val="right" w:pos="9360"/>
      </w:tabs>
    </w:pPr>
  </w:style>
  <w:style w:type="character" w:customStyle="1" w:styleId="FooterChar">
    <w:name w:val="Footer Char"/>
    <w:basedOn w:val="DefaultParagraphFont"/>
    <w:link w:val="Footer"/>
    <w:uiPriority w:val="99"/>
    <w:rsid w:val="00EF6D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3BA"/>
    <w:rPr>
      <w:rFonts w:ascii="Tahoma" w:hAnsi="Tahoma" w:cs="Tahoma"/>
      <w:sz w:val="16"/>
      <w:szCs w:val="16"/>
    </w:rPr>
  </w:style>
  <w:style w:type="character" w:customStyle="1" w:styleId="BalloonTextChar">
    <w:name w:val="Balloon Text Char"/>
    <w:basedOn w:val="DefaultParagraphFont"/>
    <w:link w:val="BalloonText"/>
    <w:uiPriority w:val="99"/>
    <w:semiHidden/>
    <w:rsid w:val="005C33BA"/>
    <w:rPr>
      <w:rFonts w:ascii="Tahoma" w:eastAsia="Times New Roman" w:hAnsi="Tahoma" w:cs="Tahoma"/>
      <w:sz w:val="16"/>
      <w:szCs w:val="16"/>
    </w:rPr>
  </w:style>
  <w:style w:type="character" w:customStyle="1" w:styleId="Heading2Char">
    <w:name w:val="Heading 2 Char"/>
    <w:basedOn w:val="DefaultParagraphFont"/>
    <w:link w:val="Heading2"/>
    <w:rsid w:val="00FC0F32"/>
    <w:rPr>
      <w:rFonts w:ascii="Times New Roman" w:eastAsia="Times New Roman" w:hAnsi="Times New Roman" w:cs="Times New Roman"/>
      <w:b/>
      <w:bCs/>
      <w:sz w:val="24"/>
      <w:szCs w:val="24"/>
    </w:rPr>
  </w:style>
  <w:style w:type="paragraph" w:styleId="BodyText">
    <w:name w:val="Body Text"/>
    <w:basedOn w:val="Normal"/>
    <w:link w:val="BodyTextChar"/>
    <w:rsid w:val="003D0934"/>
    <w:rPr>
      <w:rFonts w:ascii="Arial" w:hAnsi="Arial"/>
      <w:sz w:val="20"/>
    </w:rPr>
  </w:style>
  <w:style w:type="character" w:customStyle="1" w:styleId="BodyTextChar">
    <w:name w:val="Body Text Char"/>
    <w:basedOn w:val="DefaultParagraphFont"/>
    <w:link w:val="BodyText"/>
    <w:rsid w:val="003D0934"/>
    <w:rPr>
      <w:rFonts w:ascii="Arial" w:eastAsia="Times New Roman" w:hAnsi="Arial" w:cs="Times New Roman"/>
      <w:sz w:val="20"/>
      <w:szCs w:val="24"/>
    </w:rPr>
  </w:style>
  <w:style w:type="character" w:styleId="Hyperlink">
    <w:name w:val="Hyperlink"/>
    <w:basedOn w:val="DefaultParagraphFont"/>
    <w:uiPriority w:val="99"/>
    <w:unhideWhenUsed/>
    <w:rsid w:val="00682E3F"/>
    <w:rPr>
      <w:color w:val="0000FF" w:themeColor="hyperlink"/>
      <w:u w:val="single"/>
    </w:rPr>
  </w:style>
  <w:style w:type="character" w:styleId="UnresolvedMention">
    <w:name w:val="Unresolved Mention"/>
    <w:basedOn w:val="DefaultParagraphFont"/>
    <w:uiPriority w:val="99"/>
    <w:semiHidden/>
    <w:unhideWhenUsed/>
    <w:rsid w:val="0068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te@lanco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Harding</dc:creator>
  <cp:lastModifiedBy>Susan Jett</cp:lastModifiedBy>
  <cp:revision>2</cp:revision>
  <cp:lastPrinted>2019-06-14T12:04:00Z</cp:lastPrinted>
  <dcterms:created xsi:type="dcterms:W3CDTF">2020-03-24T16:46:00Z</dcterms:created>
  <dcterms:modified xsi:type="dcterms:W3CDTF">2020-03-24T16:46:00Z</dcterms:modified>
</cp:coreProperties>
</file>